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8C421" w14:textId="4CD23361" w:rsidR="00F64E65" w:rsidRPr="002B4D14" w:rsidRDefault="00F64E65" w:rsidP="0013406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B4D14">
        <w:rPr>
          <w:rFonts w:ascii="Calibri" w:hAnsi="Calibri" w:cs="Calibri"/>
          <w:b/>
          <w:bCs/>
          <w:sz w:val="28"/>
          <w:szCs w:val="28"/>
        </w:rPr>
        <w:t>DEMANDE D’ABATTAGE D’ARBRE</w:t>
      </w:r>
      <w:r w:rsidR="00FA1461" w:rsidRPr="002B4D14">
        <w:rPr>
          <w:rFonts w:ascii="Calibri" w:hAnsi="Calibri" w:cs="Calibri"/>
          <w:b/>
          <w:bCs/>
          <w:sz w:val="28"/>
          <w:szCs w:val="28"/>
        </w:rPr>
        <w:t>(S)</w:t>
      </w:r>
    </w:p>
    <w:p w14:paraId="5538F722" w14:textId="77777777" w:rsidR="00F64E65" w:rsidRPr="002B4D14" w:rsidRDefault="00F64E65" w:rsidP="00F64E65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4FE619FA" w14:textId="77777777" w:rsidR="002B4D14" w:rsidRPr="002B4D14" w:rsidRDefault="002B4D14" w:rsidP="00F64E65">
      <w:pPr>
        <w:jc w:val="center"/>
        <w:rPr>
          <w:rFonts w:ascii="Calibri" w:hAnsi="Calibri" w:cs="Calibri"/>
          <w:b/>
          <w:bCs/>
          <w:sz w:val="10"/>
          <w:szCs w:val="10"/>
        </w:rPr>
      </w:pPr>
    </w:p>
    <w:tbl>
      <w:tblPr>
        <w:tblStyle w:val="Grilledutableau"/>
        <w:tblW w:w="9351" w:type="dxa"/>
        <w:jc w:val="center"/>
        <w:tblLook w:val="04A0" w:firstRow="1" w:lastRow="0" w:firstColumn="1" w:lastColumn="0" w:noHBand="0" w:noVBand="1"/>
      </w:tblPr>
      <w:tblGrid>
        <w:gridCol w:w="3964"/>
        <w:gridCol w:w="3828"/>
        <w:gridCol w:w="1559"/>
      </w:tblGrid>
      <w:tr w:rsidR="00F64E65" w:rsidRPr="002B4D14" w14:paraId="554F8338" w14:textId="77777777" w:rsidTr="00C8748A">
        <w:trPr>
          <w:jc w:val="center"/>
        </w:trPr>
        <w:tc>
          <w:tcPr>
            <w:tcW w:w="7792" w:type="dxa"/>
            <w:gridSpan w:val="2"/>
            <w:tcBorders>
              <w:right w:val="nil"/>
            </w:tcBorders>
            <w:shd w:val="pct15" w:color="auto" w:fill="auto"/>
          </w:tcPr>
          <w:p w14:paraId="056DC8B1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SITUATION / ADRESSE</w:t>
            </w:r>
          </w:p>
        </w:tc>
        <w:tc>
          <w:tcPr>
            <w:tcW w:w="1559" w:type="dxa"/>
            <w:tcBorders>
              <w:left w:val="nil"/>
            </w:tcBorders>
            <w:shd w:val="pct15" w:color="auto" w:fill="auto"/>
          </w:tcPr>
          <w:p w14:paraId="5FB8F302" w14:textId="77777777" w:rsidR="00F64E65" w:rsidRPr="002B4D14" w:rsidRDefault="00F64E65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N° DE PARCELLE</w:t>
            </w:r>
          </w:p>
        </w:tc>
      </w:tr>
      <w:tr w:rsidR="00F64E65" w:rsidRPr="002B4D14" w14:paraId="61FD3208" w14:textId="77777777" w:rsidTr="00C8748A">
        <w:trPr>
          <w:jc w:val="center"/>
        </w:trPr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14:paraId="6669DFF8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C22B20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E65" w:rsidRPr="002B4D14" w14:paraId="315A6835" w14:textId="77777777" w:rsidTr="00C8748A">
        <w:trPr>
          <w:jc w:val="center"/>
        </w:trPr>
        <w:tc>
          <w:tcPr>
            <w:tcW w:w="9351" w:type="dxa"/>
            <w:gridSpan w:val="3"/>
            <w:shd w:val="pct15" w:color="auto" w:fill="auto"/>
          </w:tcPr>
          <w:p w14:paraId="49753AB7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NOM DU PROPRIETAIRE</w:t>
            </w:r>
          </w:p>
        </w:tc>
      </w:tr>
      <w:tr w:rsidR="00F64E65" w:rsidRPr="002B4D14" w14:paraId="1A762014" w14:textId="77777777" w:rsidTr="00C8748A">
        <w:trPr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745C780A" w14:textId="77777777" w:rsidR="00F64E65" w:rsidRPr="002B4D14" w:rsidRDefault="00F64E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64E65" w:rsidRPr="002B4D14" w14:paraId="107DB934" w14:textId="77777777" w:rsidTr="00C8748A">
        <w:trPr>
          <w:jc w:val="center"/>
        </w:trPr>
        <w:tc>
          <w:tcPr>
            <w:tcW w:w="3964" w:type="dxa"/>
            <w:shd w:val="pct15" w:color="auto" w:fill="auto"/>
          </w:tcPr>
          <w:p w14:paraId="40B97043" w14:textId="77777777" w:rsidR="00F64E65" w:rsidRPr="002B4D14" w:rsidRDefault="00F64E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ADRESSE DU PROPRIETAIRE</w:t>
            </w:r>
          </w:p>
        </w:tc>
        <w:tc>
          <w:tcPr>
            <w:tcW w:w="3828" w:type="dxa"/>
            <w:shd w:val="pct15" w:color="auto" w:fill="auto"/>
          </w:tcPr>
          <w:p w14:paraId="2514A1BE" w14:textId="4509C18F" w:rsidR="00F64E65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="00FA1461"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-M</w:t>
            </w: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AIL</w:t>
            </w:r>
          </w:p>
        </w:tc>
        <w:tc>
          <w:tcPr>
            <w:tcW w:w="1559" w:type="dxa"/>
            <w:shd w:val="pct15" w:color="auto" w:fill="auto"/>
          </w:tcPr>
          <w:p w14:paraId="238DC2FA" w14:textId="77777777" w:rsidR="00F64E65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N° TELEPHONE</w:t>
            </w:r>
          </w:p>
        </w:tc>
      </w:tr>
      <w:tr w:rsidR="00032B5B" w:rsidRPr="002B4D14" w14:paraId="2CCCBCB2" w14:textId="77777777" w:rsidTr="00C8748A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</w:tcPr>
          <w:p w14:paraId="4236C533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A38100A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3CC39A8" w14:textId="77777777" w:rsidR="00032B5B" w:rsidRPr="002B4D14" w:rsidRDefault="00032B5B" w:rsidP="003D1CD0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82B96" w:rsidRPr="002B4D14" w14:paraId="6CAF3EC2" w14:textId="77777777" w:rsidTr="00C8748A">
        <w:trPr>
          <w:jc w:val="center"/>
        </w:trPr>
        <w:tc>
          <w:tcPr>
            <w:tcW w:w="9351" w:type="dxa"/>
            <w:gridSpan w:val="3"/>
            <w:shd w:val="pct15" w:color="auto" w:fill="auto"/>
          </w:tcPr>
          <w:p w14:paraId="456FCA43" w14:textId="461643F1" w:rsidR="00882B96" w:rsidRPr="002B4D14" w:rsidRDefault="00882B9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MOTIF DE LA DEMANDE selon art</w:t>
            </w:r>
            <w:r w:rsidR="00FA1461"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icle</w:t>
            </w:r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15 </w:t>
            </w:r>
            <w:proofErr w:type="spellStart"/>
            <w:r w:rsidRPr="002B4D14">
              <w:rPr>
                <w:rFonts w:ascii="Calibri" w:hAnsi="Calibri" w:cs="Calibri"/>
                <w:b/>
                <w:bCs/>
                <w:sz w:val="20"/>
                <w:szCs w:val="20"/>
              </w:rPr>
              <w:t>LPrPNP</w:t>
            </w:r>
            <w:proofErr w:type="spellEnd"/>
          </w:p>
        </w:tc>
      </w:tr>
      <w:tr w:rsidR="00882B96" w:rsidRPr="002B4D14" w14:paraId="182E260F" w14:textId="77777777" w:rsidTr="00C8748A">
        <w:trPr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A079130" w14:textId="0FB4550A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AA6FCB">
              <w:rPr>
                <w:rFonts w:ascii="Segoe UI Symbol" w:hAnsi="Segoe UI Symbol" w:cs="Segoe UI Symbol"/>
                <w:sz w:val="20"/>
                <w:szCs w:val="20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Risques sécuritaires ou phytosanitaires avérés</w:t>
            </w:r>
          </w:p>
          <w:p w14:paraId="2F59A9E4" w14:textId="01296963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Entrave avérée à l'exploitation agricole</w:t>
            </w:r>
          </w:p>
          <w:p w14:paraId="1DD7664C" w14:textId="2CBC9950" w:rsidR="00882B96" w:rsidRPr="00AA6FCB" w:rsidRDefault="00882B96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Impératifs de construction ou d'aménagement</w:t>
            </w:r>
          </w:p>
          <w:p w14:paraId="6B7C3C9C" w14:textId="1EAEF494" w:rsidR="00882B96" w:rsidRPr="002B4D14" w:rsidRDefault="00882B96" w:rsidP="00AA6FCB">
            <w:pPr>
              <w:tabs>
                <w:tab w:val="left" w:pos="314"/>
                <w:tab w:val="left" w:leader="dot" w:pos="8840"/>
              </w:tabs>
              <w:rPr>
                <w:rFonts w:ascii="Calibri" w:hAnsi="Calibri" w:cs="Calibri"/>
                <w:sz w:val="22"/>
                <w:szCs w:val="22"/>
              </w:rPr>
            </w:pPr>
            <w:r w:rsidRPr="00AA6FCB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="00AA6FCB" w:rsidRPr="00AA6FCB"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AA6FCB">
              <w:rPr>
                <w:rFonts w:ascii="Calibri" w:hAnsi="Calibri" w:cs="Calibri"/>
                <w:sz w:val="22"/>
                <w:szCs w:val="22"/>
              </w:rPr>
              <w:t>Autre</w:t>
            </w:r>
            <w:r w:rsidR="002B4D14" w:rsidRPr="00AA6FC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="002B4D14" w:rsidRPr="00AA6FCB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82B96" w:rsidRPr="002B4D14" w14:paraId="22E882FF" w14:textId="77777777" w:rsidTr="00C8748A">
        <w:trPr>
          <w:jc w:val="center"/>
        </w:trPr>
        <w:tc>
          <w:tcPr>
            <w:tcW w:w="3964" w:type="dxa"/>
            <w:shd w:val="pct15" w:color="auto" w:fill="auto"/>
          </w:tcPr>
          <w:p w14:paraId="3D76CAD1" w14:textId="77777777" w:rsidR="00882B96" w:rsidRPr="002B4D14" w:rsidRDefault="00882B96" w:rsidP="002B4D1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RAPPORT D’ARBORISTE</w:t>
            </w:r>
          </w:p>
        </w:tc>
        <w:tc>
          <w:tcPr>
            <w:tcW w:w="3828" w:type="dxa"/>
            <w:shd w:val="pct15" w:color="auto" w:fill="auto"/>
          </w:tcPr>
          <w:p w14:paraId="114F84B4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ENTREPRISE</w:t>
            </w:r>
          </w:p>
        </w:tc>
        <w:tc>
          <w:tcPr>
            <w:tcW w:w="1559" w:type="dxa"/>
            <w:shd w:val="pct15" w:color="auto" w:fill="auto"/>
          </w:tcPr>
          <w:p w14:paraId="32A29986" w14:textId="77777777" w:rsidR="00882B96" w:rsidRPr="002B4D14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B4D14">
              <w:rPr>
                <w:rFonts w:ascii="Calibri" w:hAnsi="Calibri" w:cs="Calibri"/>
                <w:b/>
                <w:bCs/>
                <w:sz w:val="22"/>
                <w:szCs w:val="22"/>
              </w:rPr>
              <w:t>DATE</w:t>
            </w:r>
          </w:p>
        </w:tc>
      </w:tr>
      <w:tr w:rsidR="007B7704" w:rsidRPr="002B4D14" w14:paraId="1DCD8ECA" w14:textId="77777777" w:rsidTr="00C8748A">
        <w:trPr>
          <w:jc w:val="center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65320FF" w14:textId="77777777" w:rsidR="007B7704" w:rsidRPr="002B4D14" w:rsidRDefault="007B7704" w:rsidP="00AA6FCB">
            <w:pPr>
              <w:tabs>
                <w:tab w:val="left" w:pos="314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2B4D14">
              <w:rPr>
                <w:rFonts w:ascii="Calibri" w:hAnsi="Calibri" w:cs="Calibri"/>
                <w:sz w:val="22"/>
                <w:szCs w:val="22"/>
              </w:rPr>
              <w:t>Oui</w:t>
            </w:r>
          </w:p>
          <w:p w14:paraId="29CC4DB3" w14:textId="6C3A49F5" w:rsidR="007B7704" w:rsidRPr="002B4D14" w:rsidRDefault="007B7704" w:rsidP="007B7704">
            <w:pPr>
              <w:tabs>
                <w:tab w:val="left" w:pos="315"/>
                <w:tab w:val="left" w:leader="dot" w:pos="8840"/>
              </w:tabs>
              <w:rPr>
                <w:rFonts w:ascii="Calibri" w:hAnsi="Calibri" w:cs="Calibri"/>
                <w:sz w:val="22"/>
                <w:szCs w:val="22"/>
              </w:rPr>
            </w:pPr>
            <w:r w:rsidRPr="002B4D14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ab/>
            </w:r>
            <w:r w:rsidRPr="002B4D14">
              <w:rPr>
                <w:rFonts w:ascii="Calibri" w:hAnsi="Calibri" w:cs="Calibri"/>
                <w:sz w:val="22"/>
                <w:szCs w:val="22"/>
              </w:rPr>
              <w:t xml:space="preserve">Non, justification : </w:t>
            </w:r>
            <w:r w:rsidRPr="002B4D14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82B96" w:rsidRPr="002B4D14" w14:paraId="68B2561A" w14:textId="77777777" w:rsidTr="00C8748A">
        <w:trPr>
          <w:jc w:val="center"/>
        </w:trPr>
        <w:tc>
          <w:tcPr>
            <w:tcW w:w="3964" w:type="dxa"/>
            <w:shd w:val="pct15" w:color="auto" w:fill="auto"/>
            <w:vAlign w:val="center"/>
          </w:tcPr>
          <w:p w14:paraId="71EBAF26" w14:textId="77777777" w:rsidR="00882B96" w:rsidRPr="00C8748A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ESSENCE(S) A ABATTRE</w:t>
            </w:r>
          </w:p>
        </w:tc>
        <w:tc>
          <w:tcPr>
            <w:tcW w:w="3828" w:type="dxa"/>
            <w:shd w:val="pct15" w:color="auto" w:fill="auto"/>
            <w:vAlign w:val="center"/>
          </w:tcPr>
          <w:p w14:paraId="79AB47DA" w14:textId="63B0B30E" w:rsidR="00032B5B" w:rsidRPr="00C8748A" w:rsidRDefault="00882B96" w:rsidP="002B4D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ESSENCE(S) PRÉVUE(S)</w:t>
            </w:r>
            <w:r w:rsidR="00C874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EN COMPENSATION</w:t>
            </w:r>
          </w:p>
          <w:p w14:paraId="3AF06A8F" w14:textId="5710283C" w:rsidR="00882B96" w:rsidRPr="00C8748A" w:rsidRDefault="00032B5B" w:rsidP="002B4D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J</w:t>
            </w:r>
            <w:r w:rsidR="00882B96"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oindre un plan </w:t>
            </w:r>
            <w:r w:rsidR="005F2A0C"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de situation</w:t>
            </w:r>
            <w:r w:rsidR="005F2A0C"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avec</w:t>
            </w:r>
            <w:r w:rsidR="00882B96"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l’emplacement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3434CD3C" w14:textId="77777777" w:rsidR="00882B96" w:rsidRPr="00C8748A" w:rsidRDefault="00882B96" w:rsidP="002B4D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8748A">
              <w:rPr>
                <w:rFonts w:ascii="Calibri" w:hAnsi="Calibri" w:cs="Calibri"/>
                <w:b/>
                <w:bCs/>
                <w:sz w:val="20"/>
                <w:szCs w:val="20"/>
              </w:rPr>
              <w:t>NOMBRE</w:t>
            </w:r>
          </w:p>
        </w:tc>
      </w:tr>
      <w:tr w:rsidR="00032B5B" w:rsidRPr="002B4D14" w14:paraId="6A1722C8" w14:textId="77777777" w:rsidTr="00C8748A">
        <w:trPr>
          <w:jc w:val="center"/>
        </w:trPr>
        <w:tc>
          <w:tcPr>
            <w:tcW w:w="3964" w:type="dxa"/>
          </w:tcPr>
          <w:p w14:paraId="1C9E257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7A0F65DF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C40596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7902618B" w14:textId="77777777" w:rsidTr="00C8748A">
        <w:trPr>
          <w:jc w:val="center"/>
        </w:trPr>
        <w:tc>
          <w:tcPr>
            <w:tcW w:w="3964" w:type="dxa"/>
          </w:tcPr>
          <w:p w14:paraId="149E43F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6A18D55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EB7B75E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375251A0" w14:textId="77777777" w:rsidTr="00C8748A">
        <w:trPr>
          <w:jc w:val="center"/>
        </w:trPr>
        <w:tc>
          <w:tcPr>
            <w:tcW w:w="3964" w:type="dxa"/>
          </w:tcPr>
          <w:p w14:paraId="6B650DE0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ED2384C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C68112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32B5B" w:rsidRPr="002B4D14" w14:paraId="70EB8A38" w14:textId="77777777" w:rsidTr="00C8748A">
        <w:trPr>
          <w:jc w:val="center"/>
        </w:trPr>
        <w:tc>
          <w:tcPr>
            <w:tcW w:w="3964" w:type="dxa"/>
          </w:tcPr>
          <w:p w14:paraId="6C1248E8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8" w:type="dxa"/>
          </w:tcPr>
          <w:p w14:paraId="1483DEB3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2033A97" w14:textId="77777777" w:rsidR="00032B5B" w:rsidRPr="002B4D14" w:rsidRDefault="00032B5B" w:rsidP="00032B5B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7227E9B" w14:textId="77777777" w:rsidR="00F64E65" w:rsidRPr="002B4D14" w:rsidRDefault="00F64E65">
      <w:pPr>
        <w:rPr>
          <w:rFonts w:ascii="Calibri" w:hAnsi="Calibri" w:cs="Calibri"/>
          <w:sz w:val="13"/>
          <w:szCs w:val="13"/>
        </w:rPr>
      </w:pPr>
    </w:p>
    <w:p w14:paraId="215FC851" w14:textId="77777777" w:rsidR="00F62971" w:rsidRPr="002B4D14" w:rsidRDefault="00032B5B" w:rsidP="00AF1B2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Seuls les dossiers complets seront traités</w:t>
      </w:r>
      <w:r w:rsidR="00E83B5C" w:rsidRPr="002B4D14">
        <w:rPr>
          <w:rFonts w:ascii="Calibri" w:hAnsi="Calibri" w:cs="Calibri"/>
          <w:b/>
          <w:bCs/>
          <w:sz w:val="22"/>
          <w:szCs w:val="22"/>
        </w:rPr>
        <w:t xml:space="preserve"> et soumis à l’enquête publique durant 30 jours</w:t>
      </w:r>
      <w:r w:rsidRPr="002B4D14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72949441" w14:textId="4AA7BA2A" w:rsidR="00032B5B" w:rsidRPr="002B4D14" w:rsidRDefault="0085127C" w:rsidP="00AF1B2F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Prière</w:t>
      </w:r>
      <w:r w:rsidR="00032B5B" w:rsidRPr="002B4D14">
        <w:rPr>
          <w:rFonts w:ascii="Calibri" w:hAnsi="Calibri" w:cs="Calibri"/>
          <w:b/>
          <w:bCs/>
          <w:sz w:val="22"/>
          <w:szCs w:val="22"/>
        </w:rPr>
        <w:t xml:space="preserve"> de joindre les annexes suivante</w:t>
      </w:r>
      <w:r w:rsidR="00FA1461" w:rsidRPr="002B4D14">
        <w:rPr>
          <w:rFonts w:ascii="Calibri" w:hAnsi="Calibri" w:cs="Calibri"/>
          <w:b/>
          <w:bCs/>
          <w:sz w:val="22"/>
          <w:szCs w:val="22"/>
        </w:rPr>
        <w:t>s :</w:t>
      </w:r>
    </w:p>
    <w:p w14:paraId="490870BB" w14:textId="0F591C73" w:rsidR="00032B5B" w:rsidRPr="002B4D14" w:rsidRDefault="00032B5B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Photo du ou des arbre</w:t>
      </w:r>
      <w:r w:rsidR="00FA1461" w:rsidRPr="002B4D14">
        <w:rPr>
          <w:rFonts w:ascii="Calibri" w:hAnsi="Calibri" w:cs="Calibri"/>
          <w:sz w:val="22"/>
          <w:szCs w:val="22"/>
        </w:rPr>
        <w:t>s</w:t>
      </w:r>
      <w:r w:rsidRPr="002B4D14">
        <w:rPr>
          <w:rFonts w:ascii="Calibri" w:hAnsi="Calibri" w:cs="Calibri"/>
          <w:sz w:val="22"/>
          <w:szCs w:val="22"/>
        </w:rPr>
        <w:t xml:space="preserve"> à abattre</w:t>
      </w:r>
      <w:r w:rsidR="00300E95" w:rsidRPr="002B4D14">
        <w:rPr>
          <w:rFonts w:ascii="Calibri" w:hAnsi="Calibri" w:cs="Calibri"/>
          <w:sz w:val="22"/>
          <w:szCs w:val="22"/>
        </w:rPr>
        <w:t>.</w:t>
      </w:r>
    </w:p>
    <w:p w14:paraId="63D99E28" w14:textId="6ED607B8" w:rsidR="0096342A" w:rsidRPr="002B4D14" w:rsidRDefault="0096342A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Plan de situation (ou croquis détaillé) 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précisant l’emplacement</w:t>
      </w:r>
      <w:r w:rsidR="00847266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,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 xml:space="preserve"> sur la parcelle</w:t>
      </w:r>
      <w:r w:rsidR="00847266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,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 xml:space="preserve"> des arbres à abattre</w:t>
      </w:r>
      <w:r w:rsidR="00AC72C7" w:rsidRPr="002B4D14">
        <w:rPr>
          <w:rFonts w:ascii="Calibri" w:hAnsi="Calibri" w:cs="Calibri"/>
          <w:sz w:val="22"/>
          <w:szCs w:val="22"/>
        </w:rPr>
        <w:t xml:space="preserve">, </w:t>
      </w:r>
      <w:r w:rsidRPr="002B4D14">
        <w:rPr>
          <w:rFonts w:ascii="Calibri" w:hAnsi="Calibri" w:cs="Calibri"/>
          <w:sz w:val="22"/>
          <w:szCs w:val="22"/>
        </w:rPr>
        <w:t xml:space="preserve">avec les coordonnées </w:t>
      </w:r>
      <w:r w:rsidR="00FA1461" w:rsidRPr="002B4D14">
        <w:rPr>
          <w:rFonts w:ascii="Calibri" w:hAnsi="Calibri" w:cs="Calibri"/>
          <w:sz w:val="22"/>
          <w:szCs w:val="22"/>
        </w:rPr>
        <w:t>géographiques</w:t>
      </w:r>
      <w:r w:rsidRPr="002B4D14">
        <w:rPr>
          <w:rFonts w:ascii="Calibri" w:hAnsi="Calibri" w:cs="Calibri"/>
          <w:sz w:val="22"/>
          <w:szCs w:val="22"/>
        </w:rPr>
        <w:t xml:space="preserve"> pour chaque arbre</w:t>
      </w:r>
      <w:r w:rsidR="00AC72C7" w:rsidRPr="002B4D14">
        <w:rPr>
          <w:rFonts w:ascii="Calibri" w:hAnsi="Calibri" w:cs="Calibri"/>
          <w:sz w:val="22"/>
          <w:szCs w:val="22"/>
        </w:rPr>
        <w:t>.</w:t>
      </w:r>
    </w:p>
    <w:p w14:paraId="2E9557C6" w14:textId="77777777" w:rsidR="0096342A" w:rsidRPr="002B4D14" w:rsidRDefault="0096342A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Plan de situation (ou croquis détaillé) de </w:t>
      </w:r>
      <w:r w:rsidR="00AC72C7" w:rsidRPr="002B4D14">
        <w:rPr>
          <w:rFonts w:ascii="Calibri" w:hAnsi="Calibri" w:cs="Calibri"/>
          <w:color w:val="000000"/>
          <w:kern w:val="0"/>
          <w:sz w:val="22"/>
          <w:szCs w:val="22"/>
          <w:lang w:val="fr-FR"/>
        </w:rPr>
        <w:t>l’emplacement proposé pour les plantations compensatoires.</w:t>
      </w:r>
    </w:p>
    <w:p w14:paraId="32550858" w14:textId="511BB73D" w:rsidR="00300E95" w:rsidRPr="002B4D14" w:rsidRDefault="00300E95" w:rsidP="0085127C">
      <w:pPr>
        <w:pStyle w:val="Paragraphedeliste"/>
        <w:numPr>
          <w:ilvl w:val="0"/>
          <w:numId w:val="8"/>
        </w:numPr>
        <w:spacing w:before="40"/>
        <w:ind w:left="357" w:hanging="357"/>
        <w:contextualSpacing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Rapport d’arboriste</w:t>
      </w:r>
      <w:r w:rsidR="00857BCD" w:rsidRPr="002B4D14">
        <w:rPr>
          <w:rFonts w:ascii="Calibri" w:hAnsi="Calibri" w:cs="Calibri"/>
          <w:sz w:val="22"/>
          <w:szCs w:val="22"/>
        </w:rPr>
        <w:t>, le cas échéant</w:t>
      </w:r>
      <w:r w:rsidRPr="002B4D14">
        <w:rPr>
          <w:rFonts w:ascii="Calibri" w:hAnsi="Calibri" w:cs="Calibri"/>
          <w:sz w:val="22"/>
          <w:szCs w:val="22"/>
        </w:rPr>
        <w:t>.</w:t>
      </w:r>
    </w:p>
    <w:p w14:paraId="032DE167" w14:textId="77777777" w:rsidR="00032B5B" w:rsidRPr="002B4D14" w:rsidRDefault="00032B5B" w:rsidP="00032B5B">
      <w:pPr>
        <w:rPr>
          <w:rFonts w:ascii="Calibri" w:hAnsi="Calibri" w:cs="Calibri"/>
          <w:sz w:val="13"/>
          <w:szCs w:val="13"/>
        </w:rPr>
      </w:pPr>
    </w:p>
    <w:p w14:paraId="122CE032" w14:textId="3C59FB13" w:rsidR="00032B5B" w:rsidRPr="002B4D14" w:rsidRDefault="00704B33" w:rsidP="00AA6FCB">
      <w:pPr>
        <w:tabs>
          <w:tab w:val="left" w:leader="dot" w:pos="3969"/>
          <w:tab w:val="left" w:leader="dot" w:pos="8931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Lieu et date </w:t>
      </w:r>
      <w:r>
        <w:rPr>
          <w:rFonts w:ascii="Calibri" w:hAnsi="Calibri" w:cs="Calibri"/>
          <w:sz w:val="22"/>
          <w:szCs w:val="22"/>
        </w:rPr>
        <w:tab/>
      </w:r>
      <w:r w:rsidR="00032B5B" w:rsidRPr="002B4D14">
        <w:rPr>
          <w:rFonts w:ascii="Calibri" w:hAnsi="Calibri" w:cs="Calibri"/>
          <w:sz w:val="22"/>
          <w:szCs w:val="22"/>
        </w:rPr>
        <w:t>Signature du propriétaire</w:t>
      </w:r>
      <w:r w:rsidR="00AA6FCB">
        <w:rPr>
          <w:rFonts w:ascii="Calibri" w:hAnsi="Calibri" w:cs="Calibri"/>
          <w:sz w:val="22"/>
          <w:szCs w:val="22"/>
        </w:rPr>
        <w:t xml:space="preserve"> </w:t>
      </w:r>
      <w:r w:rsidR="00AA6FCB">
        <w:rPr>
          <w:rFonts w:ascii="Calibri" w:hAnsi="Calibri" w:cs="Calibri"/>
          <w:sz w:val="22"/>
          <w:szCs w:val="22"/>
        </w:rPr>
        <w:tab/>
      </w:r>
    </w:p>
    <w:p w14:paraId="5EA1A559" w14:textId="77777777" w:rsidR="00032B5B" w:rsidRPr="0085127C" w:rsidRDefault="00032B5B">
      <w:pPr>
        <w:rPr>
          <w:rFonts w:ascii="Calibri" w:hAnsi="Calibri" w:cs="Calibri"/>
          <w:sz w:val="13"/>
          <w:szCs w:val="13"/>
        </w:rPr>
      </w:pPr>
    </w:p>
    <w:p w14:paraId="20748D63" w14:textId="77777777" w:rsidR="005F2A0C" w:rsidRPr="0085127C" w:rsidRDefault="005F2A0C">
      <w:pPr>
        <w:rPr>
          <w:rFonts w:ascii="Calibri" w:hAnsi="Calibri" w:cs="Calibri"/>
          <w:sz w:val="13"/>
          <w:szCs w:val="13"/>
        </w:rPr>
      </w:pPr>
    </w:p>
    <w:p w14:paraId="7A51273D" w14:textId="16B73DEE" w:rsidR="00032B5B" w:rsidRPr="0085127C" w:rsidRDefault="00032B5B" w:rsidP="0085127C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Formulaire et annexes à retourner</w:t>
      </w:r>
      <w:r w:rsidR="0085127C">
        <w:rPr>
          <w:rFonts w:ascii="Calibri" w:hAnsi="Calibri" w:cs="Calibri"/>
          <w:b/>
          <w:bCs/>
          <w:sz w:val="22"/>
          <w:szCs w:val="22"/>
        </w:rPr>
        <w:t xml:space="preserve"> p</w:t>
      </w:r>
      <w:r w:rsidRPr="0085127C">
        <w:rPr>
          <w:rFonts w:ascii="Calibri" w:hAnsi="Calibri" w:cs="Calibri"/>
          <w:b/>
          <w:bCs/>
          <w:sz w:val="22"/>
          <w:szCs w:val="22"/>
        </w:rPr>
        <w:t xml:space="preserve">ar </w:t>
      </w:r>
      <w:r w:rsidR="00FA1461" w:rsidRPr="0085127C">
        <w:rPr>
          <w:rFonts w:ascii="Calibri" w:hAnsi="Calibri" w:cs="Calibri"/>
          <w:b/>
          <w:bCs/>
          <w:sz w:val="22"/>
          <w:szCs w:val="22"/>
        </w:rPr>
        <w:t>e-</w:t>
      </w:r>
      <w:r w:rsidRPr="0085127C">
        <w:rPr>
          <w:rFonts w:ascii="Calibri" w:hAnsi="Calibri" w:cs="Calibri"/>
          <w:b/>
          <w:bCs/>
          <w:sz w:val="22"/>
          <w:szCs w:val="22"/>
        </w:rPr>
        <w:t xml:space="preserve">mail : </w:t>
      </w:r>
      <w:hyperlink r:id="rId7" w:history="1">
        <w:r w:rsidR="00704B33" w:rsidRPr="00D871B4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commune@rougemont.ch</w:t>
        </w:r>
      </w:hyperlink>
      <w:r w:rsidR="007B7704" w:rsidRPr="009D3AA7">
        <w:rPr>
          <w:rFonts w:ascii="Calibri" w:hAnsi="Calibri" w:cs="Calibri"/>
          <w:sz w:val="22"/>
          <w:szCs w:val="22"/>
        </w:rPr>
        <w:t xml:space="preserve"> </w:t>
      </w:r>
      <w:r w:rsidR="0085127C">
        <w:rPr>
          <w:rFonts w:ascii="Calibri" w:hAnsi="Calibri" w:cs="Calibri"/>
          <w:b/>
          <w:bCs/>
          <w:sz w:val="22"/>
          <w:szCs w:val="22"/>
        </w:rPr>
        <w:t xml:space="preserve">ou par courrier : </w:t>
      </w:r>
      <w:r w:rsidRPr="0085127C">
        <w:rPr>
          <w:rFonts w:ascii="Calibri" w:hAnsi="Calibri" w:cs="Calibri"/>
          <w:sz w:val="22"/>
          <w:szCs w:val="22"/>
        </w:rPr>
        <w:t>Administration communale</w:t>
      </w:r>
      <w:r w:rsidR="0072799A" w:rsidRPr="0085127C">
        <w:rPr>
          <w:rFonts w:ascii="Calibri" w:hAnsi="Calibri" w:cs="Calibri"/>
          <w:sz w:val="22"/>
          <w:szCs w:val="22"/>
        </w:rPr>
        <w:t xml:space="preserve">, </w:t>
      </w:r>
      <w:r w:rsidR="00704B33">
        <w:rPr>
          <w:rFonts w:ascii="Calibri" w:hAnsi="Calibri" w:cs="Calibri"/>
          <w:sz w:val="22"/>
          <w:szCs w:val="22"/>
        </w:rPr>
        <w:t xml:space="preserve">route de la Croisette 16, 1659 Rougemont </w:t>
      </w:r>
    </w:p>
    <w:p w14:paraId="165B3C2F" w14:textId="77777777" w:rsidR="00032B5B" w:rsidRPr="0085127C" w:rsidRDefault="00032B5B" w:rsidP="0085127C">
      <w:pPr>
        <w:rPr>
          <w:rFonts w:ascii="Calibri" w:hAnsi="Calibri" w:cs="Calibri"/>
          <w:sz w:val="13"/>
          <w:szCs w:val="13"/>
        </w:rPr>
      </w:pPr>
    </w:p>
    <w:p w14:paraId="452095A4" w14:textId="4A3C5E05" w:rsidR="00F64E65" w:rsidRPr="002B4D14" w:rsidRDefault="00032B5B">
      <w:pPr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Informations générales</w:t>
      </w:r>
      <w:r w:rsidR="0072101B" w:rsidRPr="002B4D14">
        <w:rPr>
          <w:rFonts w:ascii="Calibri" w:hAnsi="Calibri" w:cs="Calibri"/>
          <w:b/>
          <w:bCs/>
          <w:sz w:val="22"/>
          <w:szCs w:val="22"/>
        </w:rPr>
        <w:t> :</w:t>
      </w:r>
    </w:p>
    <w:p w14:paraId="35DD77DD" w14:textId="77777777" w:rsidR="00BA7AFF" w:rsidRPr="00E13114" w:rsidRDefault="00BA7AFF" w:rsidP="00BA7AFF">
      <w:pPr>
        <w:pStyle w:val="Paragraphedeliste"/>
        <w:numPr>
          <w:ilvl w:val="0"/>
          <w:numId w:val="6"/>
        </w:numPr>
        <w:spacing w:before="40"/>
        <w:ind w:left="357" w:right="-6" w:hanging="357"/>
        <w:contextualSpacing w:val="0"/>
        <w:rPr>
          <w:rFonts w:ascii="Calibri" w:hAnsi="Calibri" w:cs="Calibri"/>
          <w:i/>
          <w:i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Loi </w:t>
      </w:r>
      <w:r>
        <w:rPr>
          <w:rFonts w:ascii="Calibri" w:hAnsi="Calibri" w:cs="Calibri"/>
          <w:sz w:val="22"/>
          <w:szCs w:val="22"/>
        </w:rPr>
        <w:t xml:space="preserve">du 30 août 2022 </w:t>
      </w:r>
      <w:r w:rsidRPr="002B4D14">
        <w:rPr>
          <w:rFonts w:ascii="Calibri" w:hAnsi="Calibri" w:cs="Calibri"/>
          <w:sz w:val="22"/>
          <w:szCs w:val="22"/>
        </w:rPr>
        <w:t>sur la protection du patrimoine naturel et paysager (</w:t>
      </w:r>
      <w:proofErr w:type="spellStart"/>
      <w:r w:rsidRPr="002B4D14">
        <w:rPr>
          <w:rFonts w:ascii="Calibri" w:hAnsi="Calibri" w:cs="Calibri"/>
          <w:sz w:val="22"/>
          <w:szCs w:val="22"/>
        </w:rPr>
        <w:t>LPrPNP</w:t>
      </w:r>
      <w:proofErr w:type="spellEnd"/>
      <w:r w:rsidRPr="002B4D14">
        <w:rPr>
          <w:rFonts w:ascii="Calibri" w:hAnsi="Calibri" w:cs="Calibri"/>
          <w:sz w:val="22"/>
          <w:szCs w:val="22"/>
        </w:rPr>
        <w:t>) 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C4C195A" w14:textId="77777777" w:rsidR="00BA7AFF" w:rsidRPr="00ED46BC" w:rsidRDefault="00BA7AFF" w:rsidP="00BA7AFF">
      <w:pPr>
        <w:pStyle w:val="Paragraphedeliste"/>
        <w:ind w:left="357" w:right="-57"/>
        <w:contextualSpacing w:val="0"/>
        <w:rPr>
          <w:rStyle w:val="Lienhypertexte"/>
          <w:rFonts w:ascii="Calibri" w:hAnsi="Calibri" w:cs="Calibri"/>
          <w:i/>
          <w:iCs/>
          <w:sz w:val="22"/>
          <w:szCs w:val="22"/>
        </w:rPr>
      </w:pPr>
      <w:hyperlink r:id="rId8" w:history="1"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https://www.lexfind.ch/tolv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/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2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2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4631/fr</w:t>
        </w:r>
      </w:hyperlink>
      <w:r w:rsidRPr="00ED46BC">
        <w:rPr>
          <w:rStyle w:val="Lienhypertexte"/>
          <w:rFonts w:ascii="Calibri" w:hAnsi="Calibri" w:cs="Calibri"/>
          <w:i/>
          <w:iCs/>
          <w:sz w:val="22"/>
          <w:szCs w:val="22"/>
        </w:rPr>
        <w:t xml:space="preserve"> </w:t>
      </w:r>
    </w:p>
    <w:p w14:paraId="5E7550C9" w14:textId="251E75B2" w:rsidR="00BA7AFF" w:rsidRPr="007851BA" w:rsidRDefault="00BA7AFF" w:rsidP="00BA7AFF">
      <w:pPr>
        <w:pStyle w:val="Paragraphedeliste"/>
        <w:numPr>
          <w:ilvl w:val="0"/>
          <w:numId w:val="6"/>
        </w:numPr>
        <w:spacing w:before="40"/>
        <w:ind w:left="357" w:right="-6" w:hanging="357"/>
        <w:contextualSpacing w:val="0"/>
        <w:rPr>
          <w:rStyle w:val="Lienhypertexte"/>
          <w:rFonts w:ascii="Calibri" w:hAnsi="Calibri" w:cs="Calibri"/>
          <w:i/>
          <w:iCs/>
          <w:color w:val="auto"/>
          <w:sz w:val="22"/>
          <w:szCs w:val="22"/>
          <w:u w:val="none"/>
        </w:rPr>
      </w:pPr>
      <w:r w:rsidRPr="007851BA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>Règlement d’application de la loi du 30 août 2022 sur la protection du patrimoine naturel et paysager (</w:t>
      </w:r>
      <w:proofErr w:type="spellStart"/>
      <w:r w:rsidRPr="007851BA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>RLPrPNP</w:t>
      </w:r>
      <w:proofErr w:type="spellEnd"/>
      <w:r w:rsidRPr="007851BA">
        <w:rPr>
          <w:rStyle w:val="Lienhypertexte"/>
          <w:rFonts w:ascii="Calibri" w:hAnsi="Calibri" w:cs="Calibri"/>
          <w:color w:val="auto"/>
          <w:sz w:val="22"/>
          <w:szCs w:val="22"/>
          <w:u w:val="none"/>
        </w:rPr>
        <w:t xml:space="preserve"> – BLV 450.11.1) : </w:t>
      </w:r>
      <w:r w:rsidR="00ED46BC" w:rsidRPr="00ED46BC">
        <w:rPr>
          <w:rStyle w:val="Lienhypertexte"/>
          <w:rFonts w:ascii="Calibri" w:hAnsi="Calibri" w:cs="Calibri"/>
          <w:i/>
          <w:iCs/>
          <w:sz w:val="22"/>
          <w:szCs w:val="22"/>
        </w:rPr>
        <w:t>https://prestations.vd.ch/pub/blv-publication/accueil</w:t>
      </w:r>
    </w:p>
    <w:p w14:paraId="55A9069C" w14:textId="77777777" w:rsidR="00BA7AFF" w:rsidRPr="00ED46BC" w:rsidRDefault="00BA7AFF" w:rsidP="00BA7AFF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jc w:val="both"/>
        <w:rPr>
          <w:rStyle w:val="Lienhypertexte"/>
          <w:rFonts w:ascii="Calibri" w:hAnsi="Calibri" w:cs="Calibri"/>
          <w:i/>
          <w:iCs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 xml:space="preserve">Les parcelles peuvent être visualisées sur le guichet cartographique Vaud : </w:t>
      </w:r>
      <w:hyperlink r:id="rId9" w:history="1"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https://www.geo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.</w:t>
        </w:r>
        <w:r w:rsidRPr="00ED46BC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vd.ch/</w:t>
        </w:r>
      </w:hyperlink>
    </w:p>
    <w:p w14:paraId="5B6ACA9E" w14:textId="77777777" w:rsidR="005F2A0C" w:rsidRPr="0085127C" w:rsidRDefault="005F2A0C" w:rsidP="0085127C">
      <w:pPr>
        <w:rPr>
          <w:rFonts w:ascii="Calibri" w:hAnsi="Calibri" w:cs="Calibri"/>
          <w:sz w:val="13"/>
          <w:szCs w:val="13"/>
        </w:rPr>
      </w:pPr>
    </w:p>
    <w:p w14:paraId="5263765D" w14:textId="1A68CF85" w:rsidR="00A53906" w:rsidRPr="002B4D14" w:rsidRDefault="0065512B" w:rsidP="005F2A0C">
      <w:pPr>
        <w:spacing w:before="40"/>
        <w:jc w:val="both"/>
        <w:rPr>
          <w:rFonts w:ascii="Calibri" w:hAnsi="Calibri" w:cs="Calibri"/>
          <w:b/>
          <w:bCs/>
          <w:sz w:val="22"/>
          <w:szCs w:val="22"/>
        </w:rPr>
      </w:pPr>
      <w:r w:rsidRPr="002B4D14">
        <w:rPr>
          <w:rFonts w:ascii="Calibri" w:hAnsi="Calibri" w:cs="Calibri"/>
          <w:b/>
          <w:bCs/>
          <w:sz w:val="22"/>
          <w:szCs w:val="22"/>
        </w:rPr>
        <w:t>Ne sont pas soumis à une demande d’abattage</w:t>
      </w:r>
      <w:r w:rsidR="005F2A0C" w:rsidRPr="002B4D14">
        <w:rPr>
          <w:rFonts w:ascii="Calibri" w:hAnsi="Calibri" w:cs="Calibri"/>
          <w:b/>
          <w:bCs/>
          <w:sz w:val="22"/>
          <w:szCs w:val="22"/>
        </w:rPr>
        <w:t> :</w:t>
      </w:r>
    </w:p>
    <w:p w14:paraId="0603A076" w14:textId="6562B4FE" w:rsidR="005F2A0C" w:rsidRPr="002B4D14" w:rsidRDefault="005F2A0C" w:rsidP="0085127C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Entretien courant des arbres</w:t>
      </w:r>
    </w:p>
    <w:p w14:paraId="37881B37" w14:textId="2408245B" w:rsidR="00BF2485" w:rsidRPr="00BF2485" w:rsidRDefault="0065512B" w:rsidP="00BF2485">
      <w:pPr>
        <w:pStyle w:val="Paragraphedeliste"/>
        <w:numPr>
          <w:ilvl w:val="0"/>
          <w:numId w:val="6"/>
        </w:numPr>
        <w:spacing w:before="40"/>
        <w:ind w:left="357" w:hanging="35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2B4D14">
        <w:rPr>
          <w:rFonts w:ascii="Calibri" w:hAnsi="Calibri" w:cs="Calibri"/>
          <w:sz w:val="22"/>
          <w:szCs w:val="22"/>
        </w:rPr>
        <w:t>A</w:t>
      </w:r>
      <w:r w:rsidR="00F64E65" w:rsidRPr="002B4D14">
        <w:rPr>
          <w:rFonts w:ascii="Calibri" w:hAnsi="Calibri" w:cs="Calibri"/>
          <w:sz w:val="22"/>
          <w:szCs w:val="22"/>
        </w:rPr>
        <w:t>rbres ayant une circonfér</w:t>
      </w:r>
      <w:bookmarkStart w:id="0" w:name="_GoBack"/>
      <w:bookmarkEnd w:id="0"/>
      <w:r w:rsidR="00F64E65" w:rsidRPr="002B4D14">
        <w:rPr>
          <w:rFonts w:ascii="Calibri" w:hAnsi="Calibri" w:cs="Calibri"/>
          <w:sz w:val="22"/>
          <w:szCs w:val="22"/>
        </w:rPr>
        <w:t>ence inférieure à 25 cm</w:t>
      </w:r>
    </w:p>
    <w:sectPr w:rsidR="00BF2485" w:rsidRPr="00BF2485" w:rsidSect="00145BBE">
      <w:headerReference w:type="default" r:id="rId10"/>
      <w:footerReference w:type="default" r:id="rId11"/>
      <w:pgSz w:w="11900" w:h="16840"/>
      <w:pgMar w:top="1381" w:right="1417" w:bottom="28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8DAE1" w14:textId="77777777" w:rsidR="00BA7AFF" w:rsidRDefault="00BA7AFF" w:rsidP="0006281F">
      <w:r>
        <w:separator/>
      </w:r>
    </w:p>
  </w:endnote>
  <w:endnote w:type="continuationSeparator" w:id="0">
    <w:p w14:paraId="4A92942A" w14:textId="77777777" w:rsidR="00BA7AFF" w:rsidRDefault="00BA7AFF" w:rsidP="0006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1953" w14:textId="244FDA16" w:rsidR="00BA7AFF" w:rsidRDefault="00BA7AFF" w:rsidP="0089160F">
    <w:pPr>
      <w:pStyle w:val="Pieddepage"/>
      <w:jc w:val="center"/>
    </w:pPr>
  </w:p>
  <w:p w14:paraId="4632FF12" w14:textId="1E17E900" w:rsidR="00BA7AFF" w:rsidRDefault="00BA7AFF" w:rsidP="0089160F">
    <w:pPr>
      <w:pStyle w:val="Pieddepage"/>
      <w:jc w:val="center"/>
    </w:pPr>
    <w:r>
      <w:t>026.925.11.55</w:t>
    </w:r>
  </w:p>
  <w:p w14:paraId="16525C4D" w14:textId="1FFE9135" w:rsidR="00BA7AFF" w:rsidRDefault="00BA7AFF" w:rsidP="0089160F">
    <w:pPr>
      <w:pStyle w:val="Pieddepage"/>
      <w:jc w:val="center"/>
    </w:pPr>
    <w:hyperlink r:id="rId1" w:history="1">
      <w:r w:rsidRPr="00D871B4">
        <w:rPr>
          <w:rStyle w:val="Lienhypertexte"/>
        </w:rPr>
        <w:t>commune@rougemont.ch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36B4B" w14:textId="77777777" w:rsidR="00BA7AFF" w:rsidRDefault="00BA7AFF" w:rsidP="0006281F">
      <w:r>
        <w:separator/>
      </w:r>
    </w:p>
  </w:footnote>
  <w:footnote w:type="continuationSeparator" w:id="0">
    <w:p w14:paraId="242FE075" w14:textId="77777777" w:rsidR="00BA7AFF" w:rsidRDefault="00BA7AFF" w:rsidP="0006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3"/>
      <w:gridCol w:w="3869"/>
      <w:gridCol w:w="3497"/>
    </w:tblGrid>
    <w:tr w:rsidR="00BA7AFF" w:rsidRPr="00CF45F1" w14:paraId="572E2514" w14:textId="77777777" w:rsidTr="0089160F">
      <w:tc>
        <w:tcPr>
          <w:tcW w:w="1553" w:type="dxa"/>
        </w:tcPr>
        <w:p w14:paraId="15E767C4" w14:textId="644F326E" w:rsidR="00BA7AFF" w:rsidRPr="00CF45F1" w:rsidRDefault="00BA7AFF" w:rsidP="00134068">
          <w:pPr>
            <w:pStyle w:val="En-tte"/>
            <w:rPr>
              <w:rFonts w:cstheme="minorHAnsi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39C9DC5D" wp14:editId="579209D4">
                <wp:extent cx="609600" cy="772758"/>
                <wp:effectExtent l="0" t="0" r="0" b="8890"/>
                <wp:docPr id="8" name="Imag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7">
                          <a:extLst>
                            <a:ext uri="{FF2B5EF4-FFF2-40B4-BE49-F238E27FC236}">
                              <a16:creationId xmlns:a16="http://schemas.microsoft.com/office/drawing/2014/main" id="{00000000-0008-0000-0000-000008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970" cy="7859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9" w:type="dxa"/>
          <w:vAlign w:val="center"/>
        </w:tcPr>
        <w:p w14:paraId="1C183F67" w14:textId="2FE052B9" w:rsidR="00BA7AFF" w:rsidRPr="003F6F66" w:rsidRDefault="00BA7AFF" w:rsidP="00F71D4E">
          <w:pPr>
            <w:pStyle w:val="En-tte"/>
            <w:rPr>
              <w:rFonts w:cstheme="minorHAnsi"/>
              <w:b/>
              <w:bCs/>
              <w:sz w:val="28"/>
              <w:szCs w:val="28"/>
            </w:rPr>
          </w:pPr>
          <w:r w:rsidRPr="00FA1461">
            <w:rPr>
              <w:rFonts w:cstheme="minorHAnsi"/>
              <w:b/>
              <w:bCs/>
              <w:sz w:val="28"/>
              <w:szCs w:val="28"/>
            </w:rPr>
            <w:t xml:space="preserve">Commune de </w:t>
          </w:r>
          <w:r>
            <w:rPr>
              <w:rFonts w:cstheme="minorHAnsi"/>
              <w:b/>
              <w:bCs/>
              <w:sz w:val="28"/>
              <w:szCs w:val="28"/>
            </w:rPr>
            <w:t>Rougemont</w:t>
          </w:r>
        </w:p>
      </w:tc>
      <w:tc>
        <w:tcPr>
          <w:tcW w:w="3497" w:type="dxa"/>
          <w:vAlign w:val="center"/>
        </w:tcPr>
        <w:p w14:paraId="17C0B6B6" w14:textId="780900AA" w:rsidR="00BA7AFF" w:rsidRPr="00F71D4E" w:rsidRDefault="00BA7AFF" w:rsidP="005F2A0C">
          <w:pPr>
            <w:pStyle w:val="En-tte"/>
            <w:rPr>
              <w:rFonts w:cstheme="minorHAnsi"/>
              <w:sz w:val="22"/>
              <w:szCs w:val="22"/>
            </w:rPr>
          </w:pPr>
          <w:r w:rsidRPr="00F71D4E">
            <w:rPr>
              <w:rFonts w:cstheme="minorHAnsi"/>
              <w:sz w:val="22"/>
              <w:szCs w:val="22"/>
            </w:rPr>
            <w:t xml:space="preserve"> </w:t>
          </w:r>
        </w:p>
      </w:tc>
    </w:tr>
  </w:tbl>
  <w:p w14:paraId="20515C9D" w14:textId="0D2F229A" w:rsidR="00BA7AFF" w:rsidRDefault="00BA7AFF" w:rsidP="009B1F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CB9"/>
    <w:multiLevelType w:val="hybridMultilevel"/>
    <w:tmpl w:val="90687A52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61511"/>
    <w:multiLevelType w:val="hybridMultilevel"/>
    <w:tmpl w:val="AE964FE0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040758"/>
    <w:multiLevelType w:val="hybridMultilevel"/>
    <w:tmpl w:val="DA9C522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171425"/>
    <w:multiLevelType w:val="hybridMultilevel"/>
    <w:tmpl w:val="2542B492"/>
    <w:lvl w:ilvl="0" w:tplc="C6BA7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43533B"/>
    <w:multiLevelType w:val="hybridMultilevel"/>
    <w:tmpl w:val="9D822B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ED01B4"/>
    <w:multiLevelType w:val="hybridMultilevel"/>
    <w:tmpl w:val="236A2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449AD"/>
    <w:multiLevelType w:val="hybridMultilevel"/>
    <w:tmpl w:val="60644A56"/>
    <w:lvl w:ilvl="0" w:tplc="8A58BCF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FA5C2F"/>
    <w:multiLevelType w:val="hybridMultilevel"/>
    <w:tmpl w:val="99ACF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65"/>
    <w:rsid w:val="00032B5B"/>
    <w:rsid w:val="00036E60"/>
    <w:rsid w:val="0006281F"/>
    <w:rsid w:val="000E158D"/>
    <w:rsid w:val="00134068"/>
    <w:rsid w:val="00145BBE"/>
    <w:rsid w:val="001E20C8"/>
    <w:rsid w:val="00227840"/>
    <w:rsid w:val="00293ECE"/>
    <w:rsid w:val="002B4D14"/>
    <w:rsid w:val="002C4317"/>
    <w:rsid w:val="002F536A"/>
    <w:rsid w:val="00300E95"/>
    <w:rsid w:val="003C33A7"/>
    <w:rsid w:val="003D1CD0"/>
    <w:rsid w:val="003F63AA"/>
    <w:rsid w:val="003F6F66"/>
    <w:rsid w:val="00453D5A"/>
    <w:rsid w:val="004C0643"/>
    <w:rsid w:val="0054456F"/>
    <w:rsid w:val="00553FA0"/>
    <w:rsid w:val="0056685B"/>
    <w:rsid w:val="005F2A0C"/>
    <w:rsid w:val="0065512B"/>
    <w:rsid w:val="00674BBB"/>
    <w:rsid w:val="00704B33"/>
    <w:rsid w:val="0072101B"/>
    <w:rsid w:val="0072799A"/>
    <w:rsid w:val="00751DAA"/>
    <w:rsid w:val="007851BA"/>
    <w:rsid w:val="007A3804"/>
    <w:rsid w:val="007B7704"/>
    <w:rsid w:val="00847266"/>
    <w:rsid w:val="0085127C"/>
    <w:rsid w:val="00857BCD"/>
    <w:rsid w:val="00882B96"/>
    <w:rsid w:val="0089160F"/>
    <w:rsid w:val="008D5D22"/>
    <w:rsid w:val="0096342A"/>
    <w:rsid w:val="00971C06"/>
    <w:rsid w:val="009B1FEB"/>
    <w:rsid w:val="009B51F4"/>
    <w:rsid w:val="009D3AA7"/>
    <w:rsid w:val="00A53906"/>
    <w:rsid w:val="00A60067"/>
    <w:rsid w:val="00A77095"/>
    <w:rsid w:val="00A776F2"/>
    <w:rsid w:val="00A97702"/>
    <w:rsid w:val="00AA6FCB"/>
    <w:rsid w:val="00AC72C7"/>
    <w:rsid w:val="00AE1D1D"/>
    <w:rsid w:val="00AF1B2F"/>
    <w:rsid w:val="00B05AAB"/>
    <w:rsid w:val="00BA7AFF"/>
    <w:rsid w:val="00BB3E99"/>
    <w:rsid w:val="00BD37E3"/>
    <w:rsid w:val="00BF2485"/>
    <w:rsid w:val="00C051E9"/>
    <w:rsid w:val="00C858DA"/>
    <w:rsid w:val="00C8748A"/>
    <w:rsid w:val="00C87CC8"/>
    <w:rsid w:val="00DC5777"/>
    <w:rsid w:val="00E13114"/>
    <w:rsid w:val="00E310AF"/>
    <w:rsid w:val="00E67946"/>
    <w:rsid w:val="00E83B5C"/>
    <w:rsid w:val="00EB13ED"/>
    <w:rsid w:val="00ED46BC"/>
    <w:rsid w:val="00F44C2C"/>
    <w:rsid w:val="00F62971"/>
    <w:rsid w:val="00F64E65"/>
    <w:rsid w:val="00F71907"/>
    <w:rsid w:val="00F71D4E"/>
    <w:rsid w:val="00FA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34C1077"/>
  <w15:chartTrackingRefBased/>
  <w15:docId w15:val="{09E7808B-5E12-B845-BE9D-4EC836FD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64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4E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64E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64E6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628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6281F"/>
  </w:style>
  <w:style w:type="paragraph" w:styleId="Pieddepage">
    <w:name w:val="footer"/>
    <w:basedOn w:val="Normal"/>
    <w:link w:val="PieddepageCar"/>
    <w:uiPriority w:val="99"/>
    <w:unhideWhenUsed/>
    <w:rsid w:val="000628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6281F"/>
  </w:style>
  <w:style w:type="character" w:styleId="Lienhypertextesuivivisit">
    <w:name w:val="FollowedHyperlink"/>
    <w:basedOn w:val="Policepardfaut"/>
    <w:uiPriority w:val="99"/>
    <w:semiHidden/>
    <w:unhideWhenUsed/>
    <w:rsid w:val="00A77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xfind.ch/tolv/224631/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mune@rougemont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eo.vd.ch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@rougemon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Aeschlimann</dc:creator>
  <cp:keywords/>
  <dc:description/>
  <cp:lastModifiedBy>Robin Herion</cp:lastModifiedBy>
  <cp:revision>3</cp:revision>
  <cp:lastPrinted>2024-10-30T13:50:00Z</cp:lastPrinted>
  <dcterms:created xsi:type="dcterms:W3CDTF">2024-10-30T14:47:00Z</dcterms:created>
  <dcterms:modified xsi:type="dcterms:W3CDTF">2024-10-30T14:49:00Z</dcterms:modified>
</cp:coreProperties>
</file>